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42" w:rsidRDefault="004A0766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>Allegato “D”</w:t>
      </w:r>
    </w:p>
    <w:p w:rsidR="00F43442" w:rsidRDefault="00F43442">
      <w:pPr>
        <w:spacing w:line="240" w:lineRule="exact"/>
        <w:rPr>
          <w:sz w:val="24"/>
          <w:szCs w:val="24"/>
        </w:rPr>
      </w:pPr>
    </w:p>
    <w:p w:rsidR="00F43442" w:rsidRDefault="004A076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Attestazione di rispondenza (D.M. 16/01/2017)</w:t>
      </w:r>
    </w:p>
    <w:p w:rsidR="00F43442" w:rsidRDefault="00F43442">
      <w:pPr>
        <w:spacing w:line="236" w:lineRule="exact"/>
        <w:rPr>
          <w:sz w:val="24"/>
          <w:szCs w:val="24"/>
        </w:rPr>
      </w:pP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L’Organizzazione SINAP INQUILINI</w:t>
      </w:r>
      <w:r>
        <w:rPr>
          <w:rFonts w:eastAsia="Times New Roman"/>
          <w:sz w:val="20"/>
          <w:szCs w:val="20"/>
        </w:rPr>
        <w:t xml:space="preserve">, firmataria dell’Accordo territoriale per il Comune di </w:t>
      </w:r>
      <w:proofErr w:type="spellStart"/>
      <w:r>
        <w:rPr>
          <w:rFonts w:eastAsia="Times New Roman"/>
          <w:sz w:val="20"/>
          <w:szCs w:val="20"/>
        </w:rPr>
        <w:t>NAPOLI</w:t>
      </w:r>
      <w:r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>depositato</w:t>
      </w:r>
      <w:proofErr w:type="spellEnd"/>
      <w:r>
        <w:rPr>
          <w:rFonts w:eastAsia="Times New Roman"/>
          <w:sz w:val="20"/>
          <w:szCs w:val="20"/>
        </w:rPr>
        <w:t xml:space="preserve"> il 24/01/2018</w:t>
      </w:r>
      <w:r>
        <w:rPr>
          <w:rFonts w:eastAsia="Times New Roman"/>
          <w:sz w:val="20"/>
          <w:szCs w:val="20"/>
        </w:rPr>
        <w:t xml:space="preserve">, in persona del legale rappresentante </w:t>
      </w:r>
      <w:r w:rsidRPr="004A0766">
        <w:rPr>
          <w:rFonts w:eastAsia="Times New Roman"/>
          <w:i/>
          <w:sz w:val="20"/>
          <w:szCs w:val="20"/>
        </w:rPr>
        <w:t>pro tempore</w:t>
      </w:r>
      <w:r>
        <w:rPr>
          <w:rFonts w:eastAsia="Times New Roman"/>
          <w:i/>
          <w:sz w:val="20"/>
          <w:szCs w:val="20"/>
        </w:rPr>
        <w:t xml:space="preserve"> </w:t>
      </w:r>
      <w:r w:rsidRPr="004A0766">
        <w:rPr>
          <w:rFonts w:eastAsia="Times New Roman"/>
          <w:sz w:val="20"/>
          <w:szCs w:val="20"/>
        </w:rPr>
        <w:t xml:space="preserve">Dott. Di Monte </w:t>
      </w:r>
      <w:r>
        <w:rPr>
          <w:rFonts w:eastAsia="Times New Roman"/>
          <w:sz w:val="20"/>
          <w:szCs w:val="20"/>
        </w:rPr>
        <w:t>E</w:t>
      </w:r>
      <w:r w:rsidRPr="004A0766">
        <w:rPr>
          <w:rFonts w:eastAsia="Times New Roman"/>
          <w:sz w:val="20"/>
          <w:szCs w:val="20"/>
        </w:rPr>
        <w:t>ttore</w:t>
      </w:r>
      <w:r>
        <w:rPr>
          <w:rFonts w:eastAsia="Times New Roman"/>
          <w:sz w:val="20"/>
          <w:szCs w:val="20"/>
        </w:rPr>
        <w:t>,</w:t>
      </w:r>
    </w:p>
    <w:p w:rsidR="00F43442" w:rsidRDefault="004A076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PREMESSO CHE</w:t>
      </w: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il sig. ……………………. C.F. ………….. residente in ……….. alla </w:t>
      </w:r>
      <w:r>
        <w:rPr>
          <w:rFonts w:eastAsia="Times New Roman"/>
          <w:sz w:val="20"/>
          <w:szCs w:val="20"/>
        </w:rPr>
        <w:t>Via/P.zza …………………. n. ….. nella</w:t>
      </w:r>
    </w:p>
    <w:p w:rsidR="00F43442" w:rsidRDefault="004A0766">
      <w:pPr>
        <w:tabs>
          <w:tab w:val="left" w:pos="720"/>
          <w:tab w:val="left" w:pos="1100"/>
          <w:tab w:val="left" w:pos="2860"/>
          <w:tab w:val="left" w:pos="4960"/>
          <w:tab w:val="left" w:pos="5320"/>
          <w:tab w:val="left" w:pos="6280"/>
          <w:tab w:val="left" w:pos="6780"/>
          <w:tab w:val="left" w:pos="7140"/>
          <w:tab w:val="left" w:pos="87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qualità</w:t>
      </w:r>
      <w:r>
        <w:rPr>
          <w:rFonts w:eastAsia="Times New Roman"/>
          <w:sz w:val="20"/>
          <w:szCs w:val="20"/>
        </w:rPr>
        <w:tab/>
        <w:t>di</w:t>
      </w:r>
      <w:r>
        <w:rPr>
          <w:rFonts w:eastAsia="Times New Roman"/>
          <w:sz w:val="20"/>
          <w:szCs w:val="20"/>
        </w:rPr>
        <w:tab/>
        <w:t>locatore/conduttore</w:t>
      </w:r>
      <w:r>
        <w:rPr>
          <w:rFonts w:eastAsia="Times New Roman"/>
          <w:sz w:val="20"/>
          <w:szCs w:val="20"/>
        </w:rPr>
        <w:tab/>
        <w:t>dell’immobile/porzione</w:t>
      </w:r>
      <w:r>
        <w:rPr>
          <w:rFonts w:eastAsia="Times New Roman"/>
          <w:sz w:val="20"/>
          <w:szCs w:val="20"/>
        </w:rPr>
        <w:tab/>
        <w:t>di</w:t>
      </w:r>
      <w:r>
        <w:rPr>
          <w:rFonts w:eastAsia="Times New Roman"/>
          <w:sz w:val="20"/>
          <w:szCs w:val="20"/>
        </w:rPr>
        <w:tab/>
        <w:t>immobile</w:t>
      </w:r>
      <w:r>
        <w:rPr>
          <w:rFonts w:eastAsia="Times New Roman"/>
          <w:sz w:val="20"/>
          <w:szCs w:val="20"/>
        </w:rPr>
        <w:tab/>
        <w:t>sito</w:t>
      </w:r>
      <w:r>
        <w:rPr>
          <w:rFonts w:eastAsia="Times New Roman"/>
          <w:sz w:val="20"/>
          <w:szCs w:val="20"/>
        </w:rPr>
        <w:tab/>
        <w:t>in</w:t>
      </w:r>
      <w:r>
        <w:rPr>
          <w:rFonts w:eastAsia="Times New Roman"/>
          <w:sz w:val="20"/>
          <w:szCs w:val="20"/>
        </w:rPr>
        <w:tab/>
        <w:t>…………………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alla</w:t>
      </w: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Via/P.zza…..…………….…..  n.  …..,  scala….,  piano….,  int……,  con  contratto  di  natura……..……………</w:t>
      </w:r>
    </w:p>
    <w:p w:rsidR="00F43442" w:rsidRDefault="00F43442">
      <w:pPr>
        <w:spacing w:line="9" w:lineRule="exact"/>
        <w:rPr>
          <w:sz w:val="24"/>
          <w:szCs w:val="24"/>
        </w:rPr>
      </w:pPr>
    </w:p>
    <w:p w:rsidR="00F43442" w:rsidRDefault="004A0766">
      <w:pPr>
        <w:tabs>
          <w:tab w:val="left" w:pos="368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della durata di…….. stipulato con il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si</w:t>
      </w:r>
      <w:r>
        <w:rPr>
          <w:rFonts w:eastAsia="Times New Roman"/>
          <w:sz w:val="20"/>
          <w:szCs w:val="20"/>
        </w:rPr>
        <w:t>g. …………………. C.F. …………, residente in……….. alla</w:t>
      </w: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Via/P.zza………………………………. il …………….. e con decorrenza dal ………., per un canone annuale di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20"/>
        <w:gridCol w:w="1300"/>
        <w:gridCol w:w="700"/>
        <w:gridCol w:w="3040"/>
        <w:gridCol w:w="1500"/>
      </w:tblGrid>
      <w:tr w:rsidR="00F43442">
        <w:trPr>
          <w:trHeight w:val="204"/>
        </w:trPr>
        <w:tc>
          <w:tcPr>
            <w:tcW w:w="1620" w:type="dxa"/>
            <w:vAlign w:val="bottom"/>
          </w:tcPr>
          <w:p w:rsidR="00F43442" w:rsidRDefault="004A0766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euro …………….,</w:t>
            </w:r>
          </w:p>
        </w:tc>
        <w:tc>
          <w:tcPr>
            <w:tcW w:w="7440" w:type="dxa"/>
            <w:gridSpan w:val="5"/>
            <w:vAlign w:val="bottom"/>
          </w:tcPr>
          <w:p w:rsidR="00F43442" w:rsidRDefault="004A0766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 presentato richiesta per l’attestazione ex D.M. 16/01/2017, dichiarando, sotto la sua</w:t>
            </w:r>
          </w:p>
        </w:tc>
      </w:tr>
      <w:tr w:rsidR="00F43442">
        <w:trPr>
          <w:trHeight w:val="257"/>
        </w:trPr>
        <w:tc>
          <w:tcPr>
            <w:tcW w:w="4540" w:type="dxa"/>
            <w:gridSpan w:val="4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responsabilità civile</w:t>
            </w:r>
            <w:r>
              <w:rPr>
                <w:rFonts w:eastAsia="Times New Roman"/>
                <w:sz w:val="20"/>
                <w:szCs w:val="20"/>
              </w:rPr>
              <w:t xml:space="preserve"> e penale, i seguenti elementi</w:t>
            </w:r>
            <w:r>
              <w:rPr>
                <w:rFonts w:eastAsia="Times New Roman"/>
                <w:color w:val="76923C"/>
                <w:sz w:val="20"/>
                <w:szCs w:val="20"/>
              </w:rPr>
              <w:t>:</w:t>
            </w:r>
          </w:p>
        </w:tc>
        <w:tc>
          <w:tcPr>
            <w:tcW w:w="3040" w:type="dxa"/>
            <w:vAlign w:val="bottom"/>
          </w:tcPr>
          <w:p w:rsidR="00F43442" w:rsidRDefault="00F43442"/>
        </w:tc>
        <w:tc>
          <w:tcPr>
            <w:tcW w:w="1500" w:type="dxa"/>
            <w:vAlign w:val="bottom"/>
          </w:tcPr>
          <w:p w:rsidR="00F43442" w:rsidRDefault="00F43442"/>
        </w:tc>
      </w:tr>
      <w:tr w:rsidR="00F43442">
        <w:trPr>
          <w:trHeight w:val="523"/>
        </w:trPr>
        <w:tc>
          <w:tcPr>
            <w:tcW w:w="16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vAlign w:val="bottom"/>
          </w:tcPr>
          <w:p w:rsidR="00F43442" w:rsidRDefault="004A07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CALCOLO DELLA SUPERFICIE  ai sensi dell’Accordo territoriale</w:t>
            </w:r>
          </w:p>
        </w:tc>
        <w:tc>
          <w:tcPr>
            <w:tcW w:w="15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</w:tr>
      <w:tr w:rsidR="00F43442">
        <w:trPr>
          <w:trHeight w:val="298"/>
        </w:trPr>
        <w:tc>
          <w:tcPr>
            <w:tcW w:w="3840" w:type="dxa"/>
            <w:gridSpan w:val="3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Superficie calpestabile appartamento</w:t>
            </w: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3"/>
        </w:trPr>
        <w:tc>
          <w:tcPr>
            <w:tcW w:w="1620" w:type="dxa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Box auto: mq.</w:t>
            </w:r>
          </w:p>
        </w:tc>
        <w:tc>
          <w:tcPr>
            <w:tcW w:w="920" w:type="dxa"/>
            <w:vAlign w:val="bottom"/>
          </w:tcPr>
          <w:p w:rsidR="00F43442" w:rsidRDefault="004A076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x 0,60</w:t>
            </w:r>
          </w:p>
        </w:tc>
        <w:tc>
          <w:tcPr>
            <w:tcW w:w="13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3"/>
        </w:trPr>
        <w:tc>
          <w:tcPr>
            <w:tcW w:w="2540" w:type="dxa"/>
            <w:gridSpan w:val="2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Posto auto scoperto: mq.</w:t>
            </w:r>
          </w:p>
        </w:tc>
        <w:tc>
          <w:tcPr>
            <w:tcW w:w="1300" w:type="dxa"/>
            <w:vAlign w:val="bottom"/>
          </w:tcPr>
          <w:p w:rsidR="00F43442" w:rsidRDefault="004A076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x 0,40</w:t>
            </w: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3"/>
        </w:trPr>
        <w:tc>
          <w:tcPr>
            <w:tcW w:w="2540" w:type="dxa"/>
            <w:gridSpan w:val="2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Posto auto coperto: mq.</w:t>
            </w:r>
          </w:p>
        </w:tc>
        <w:tc>
          <w:tcPr>
            <w:tcW w:w="1300" w:type="dxa"/>
            <w:vAlign w:val="bottom"/>
          </w:tcPr>
          <w:p w:rsidR="00F43442" w:rsidRDefault="004A07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x 0,50</w:t>
            </w: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8"/>
        </w:trPr>
        <w:tc>
          <w:tcPr>
            <w:tcW w:w="3840" w:type="dxa"/>
            <w:gridSpan w:val="3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Balconi, terrazze, cantine e simili: mq.</w:t>
            </w:r>
          </w:p>
        </w:tc>
        <w:tc>
          <w:tcPr>
            <w:tcW w:w="700" w:type="dxa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x 0,25</w:t>
            </w:r>
          </w:p>
        </w:tc>
        <w:tc>
          <w:tcPr>
            <w:tcW w:w="304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3"/>
        </w:trPr>
        <w:tc>
          <w:tcPr>
            <w:tcW w:w="3840" w:type="dxa"/>
            <w:gridSpan w:val="3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Superficie scoperta in godimento esclusivo: mq.</w:t>
            </w: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43442" w:rsidRDefault="004A07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x 0,20</w:t>
            </w: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3"/>
        </w:trPr>
        <w:tc>
          <w:tcPr>
            <w:tcW w:w="4540" w:type="dxa"/>
            <w:gridSpan w:val="4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Sup. a verde condominiale (quota MM di proprietà) mq.</w:t>
            </w:r>
          </w:p>
        </w:tc>
        <w:tc>
          <w:tcPr>
            <w:tcW w:w="3040" w:type="dxa"/>
            <w:vAlign w:val="bottom"/>
          </w:tcPr>
          <w:p w:rsidR="00F43442" w:rsidRDefault="004A076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x 0,10</w:t>
            </w: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  <w:tr w:rsidR="00F43442">
        <w:trPr>
          <w:trHeight w:val="293"/>
        </w:trPr>
        <w:tc>
          <w:tcPr>
            <w:tcW w:w="16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43442" w:rsidRDefault="004A0766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Totale superficie</w:t>
            </w:r>
          </w:p>
        </w:tc>
        <w:tc>
          <w:tcPr>
            <w:tcW w:w="1500" w:type="dxa"/>
            <w:vAlign w:val="bottom"/>
          </w:tcPr>
          <w:p w:rsidR="00F43442" w:rsidRDefault="004A07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= mq</w:t>
            </w:r>
          </w:p>
        </w:tc>
      </w:tr>
    </w:tbl>
    <w:p w:rsidR="00F43442" w:rsidRDefault="004A07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-1686560</wp:posOffset>
            </wp:positionV>
            <wp:extent cx="5904230" cy="2450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4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42" w:rsidRDefault="00F43442">
      <w:pPr>
        <w:spacing w:line="200" w:lineRule="exact"/>
        <w:rPr>
          <w:sz w:val="24"/>
          <w:szCs w:val="24"/>
        </w:rPr>
      </w:pPr>
    </w:p>
    <w:p w:rsidR="00F43442" w:rsidRDefault="00F43442">
      <w:pPr>
        <w:spacing w:line="200" w:lineRule="exact"/>
        <w:rPr>
          <w:sz w:val="24"/>
          <w:szCs w:val="24"/>
        </w:rPr>
      </w:pPr>
    </w:p>
    <w:p w:rsidR="00F43442" w:rsidRDefault="00F43442">
      <w:pPr>
        <w:spacing w:line="200" w:lineRule="exact"/>
        <w:rPr>
          <w:sz w:val="24"/>
          <w:szCs w:val="24"/>
        </w:rPr>
      </w:pPr>
    </w:p>
    <w:p w:rsidR="00F43442" w:rsidRDefault="00F43442">
      <w:pPr>
        <w:spacing w:line="33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400"/>
        <w:gridCol w:w="700"/>
        <w:gridCol w:w="1200"/>
        <w:gridCol w:w="1420"/>
        <w:gridCol w:w="480"/>
        <w:gridCol w:w="1820"/>
        <w:gridCol w:w="20"/>
      </w:tblGrid>
      <w:tr w:rsidR="00F43442">
        <w:trPr>
          <w:trHeight w:val="261"/>
        </w:trPr>
        <w:tc>
          <w:tcPr>
            <w:tcW w:w="2000" w:type="dxa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Elementi caratteristici</w:t>
            </w:r>
          </w:p>
        </w:tc>
        <w:tc>
          <w:tcPr>
            <w:tcW w:w="1400" w:type="dxa"/>
            <w:vAlign w:val="bottom"/>
          </w:tcPr>
          <w:p w:rsidR="00F43442" w:rsidRDefault="00F43442"/>
        </w:tc>
        <w:tc>
          <w:tcPr>
            <w:tcW w:w="700" w:type="dxa"/>
            <w:vAlign w:val="bottom"/>
          </w:tcPr>
          <w:p w:rsidR="00F43442" w:rsidRDefault="00F43442"/>
        </w:tc>
        <w:tc>
          <w:tcPr>
            <w:tcW w:w="1200" w:type="dxa"/>
            <w:vAlign w:val="bottom"/>
          </w:tcPr>
          <w:p w:rsidR="00F43442" w:rsidRDefault="00F43442"/>
        </w:tc>
        <w:tc>
          <w:tcPr>
            <w:tcW w:w="1420" w:type="dxa"/>
            <w:vAlign w:val="bottom"/>
          </w:tcPr>
          <w:p w:rsidR="00F43442" w:rsidRDefault="00F43442"/>
        </w:tc>
        <w:tc>
          <w:tcPr>
            <w:tcW w:w="480" w:type="dxa"/>
            <w:vAlign w:val="bottom"/>
          </w:tcPr>
          <w:p w:rsidR="00F43442" w:rsidRDefault="00F43442"/>
        </w:tc>
        <w:tc>
          <w:tcPr>
            <w:tcW w:w="1820" w:type="dxa"/>
            <w:vAlign w:val="bottom"/>
          </w:tcPr>
          <w:p w:rsidR="00F43442" w:rsidRDefault="00F43442"/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394"/>
        </w:trPr>
        <w:tc>
          <w:tcPr>
            <w:tcW w:w="20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3442" w:rsidRDefault="004A07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Sezione</w:t>
            </w:r>
          </w:p>
        </w:tc>
        <w:tc>
          <w:tcPr>
            <w:tcW w:w="700" w:type="dxa"/>
            <w:vAlign w:val="bottom"/>
          </w:tcPr>
          <w:p w:rsidR="00F43442" w:rsidRDefault="004A07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Foglio</w:t>
            </w:r>
          </w:p>
        </w:tc>
        <w:tc>
          <w:tcPr>
            <w:tcW w:w="1200" w:type="dxa"/>
            <w:vAlign w:val="bottom"/>
          </w:tcPr>
          <w:p w:rsidR="00F43442" w:rsidRDefault="004A07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u w:val="single"/>
              </w:rPr>
              <w:t>Particella</w:t>
            </w:r>
          </w:p>
        </w:tc>
        <w:tc>
          <w:tcPr>
            <w:tcW w:w="1420" w:type="dxa"/>
            <w:vAlign w:val="bottom"/>
          </w:tcPr>
          <w:p w:rsidR="00F43442" w:rsidRDefault="004A07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Categoria</w:t>
            </w:r>
          </w:p>
        </w:tc>
        <w:tc>
          <w:tcPr>
            <w:tcW w:w="480" w:type="dxa"/>
            <w:vAlign w:val="bottom"/>
          </w:tcPr>
          <w:p w:rsidR="00F43442" w:rsidRDefault="004A07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Sub</w:t>
            </w:r>
          </w:p>
        </w:tc>
        <w:tc>
          <w:tcPr>
            <w:tcW w:w="1820" w:type="dxa"/>
            <w:vAlign w:val="bottom"/>
          </w:tcPr>
          <w:p w:rsidR="00F43442" w:rsidRDefault="004A07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Rendita catastale</w:t>
            </w: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326"/>
        </w:trPr>
        <w:tc>
          <w:tcPr>
            <w:tcW w:w="2000" w:type="dxa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Dati catastali</w:t>
            </w:r>
          </w:p>
        </w:tc>
        <w:tc>
          <w:tcPr>
            <w:tcW w:w="14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389"/>
        </w:trPr>
        <w:tc>
          <w:tcPr>
            <w:tcW w:w="20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F43442" w:rsidRDefault="004A0766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Area omogenea</w:t>
            </w:r>
          </w:p>
        </w:tc>
        <w:tc>
          <w:tcPr>
            <w:tcW w:w="2620" w:type="dxa"/>
            <w:gridSpan w:val="2"/>
            <w:vAlign w:val="bottom"/>
          </w:tcPr>
          <w:p w:rsidR="00F43442" w:rsidRDefault="004A0766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Valore minimo €</w:t>
            </w:r>
          </w:p>
        </w:tc>
        <w:tc>
          <w:tcPr>
            <w:tcW w:w="48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43442" w:rsidRDefault="004A0766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Valore massimo €</w:t>
            </w: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326"/>
        </w:trPr>
        <w:tc>
          <w:tcPr>
            <w:tcW w:w="2000" w:type="dxa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Valori d’area</w:t>
            </w:r>
          </w:p>
        </w:tc>
        <w:tc>
          <w:tcPr>
            <w:tcW w:w="14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358"/>
        </w:trPr>
        <w:tc>
          <w:tcPr>
            <w:tcW w:w="20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F43442" w:rsidRDefault="004A07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Fascia</w:t>
            </w:r>
          </w:p>
        </w:tc>
        <w:tc>
          <w:tcPr>
            <w:tcW w:w="1900" w:type="dxa"/>
            <w:gridSpan w:val="2"/>
            <w:vAlign w:val="bottom"/>
          </w:tcPr>
          <w:p w:rsidR="00F43442" w:rsidRDefault="004A0766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Valore annuo</w:t>
            </w:r>
          </w:p>
        </w:tc>
        <w:tc>
          <w:tcPr>
            <w:tcW w:w="1420" w:type="dxa"/>
            <w:vAlign w:val="bottom"/>
          </w:tcPr>
          <w:p w:rsidR="00F43442" w:rsidRDefault="004A0766">
            <w:pPr>
              <w:ind w:left="1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% Aumenti o</w:t>
            </w:r>
          </w:p>
        </w:tc>
        <w:tc>
          <w:tcPr>
            <w:tcW w:w="48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43442" w:rsidRDefault="004A0766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Valore annuo</w:t>
            </w: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261"/>
        </w:trPr>
        <w:tc>
          <w:tcPr>
            <w:tcW w:w="2000" w:type="dxa"/>
            <w:vAlign w:val="bottom"/>
          </w:tcPr>
          <w:p w:rsidR="00F43442" w:rsidRDefault="004A076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Tot. elementi caratteristici</w:t>
            </w:r>
          </w:p>
        </w:tc>
        <w:tc>
          <w:tcPr>
            <w:tcW w:w="1400" w:type="dxa"/>
            <w:vMerge/>
            <w:vAlign w:val="bottom"/>
          </w:tcPr>
          <w:p w:rsidR="00F43442" w:rsidRDefault="00F43442"/>
        </w:tc>
        <w:tc>
          <w:tcPr>
            <w:tcW w:w="1900" w:type="dxa"/>
            <w:gridSpan w:val="2"/>
            <w:vAlign w:val="bottom"/>
          </w:tcPr>
          <w:p w:rsidR="00F43442" w:rsidRDefault="004A0766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concordato €/Mq</w:t>
            </w:r>
          </w:p>
        </w:tc>
        <w:tc>
          <w:tcPr>
            <w:tcW w:w="1420" w:type="dxa"/>
            <w:vAlign w:val="bottom"/>
          </w:tcPr>
          <w:p w:rsidR="00F43442" w:rsidRDefault="004A0766">
            <w:pPr>
              <w:ind w:lef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diminuzioni</w:t>
            </w:r>
          </w:p>
        </w:tc>
        <w:tc>
          <w:tcPr>
            <w:tcW w:w="480" w:type="dxa"/>
            <w:vAlign w:val="bottom"/>
          </w:tcPr>
          <w:p w:rsidR="00F43442" w:rsidRDefault="00F43442"/>
        </w:tc>
        <w:tc>
          <w:tcPr>
            <w:tcW w:w="1820" w:type="dxa"/>
            <w:vAlign w:val="bottom"/>
          </w:tcPr>
          <w:p w:rsidR="00F43442" w:rsidRDefault="004A0766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applicato €/Mq.</w:t>
            </w: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835"/>
        </w:trPr>
        <w:tc>
          <w:tcPr>
            <w:tcW w:w="20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F43442" w:rsidRDefault="004A07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CALCOLO DEL CANONE</w:t>
            </w:r>
          </w:p>
        </w:tc>
        <w:tc>
          <w:tcPr>
            <w:tcW w:w="48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43442" w:rsidRDefault="00F4344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253"/>
        </w:trPr>
        <w:tc>
          <w:tcPr>
            <w:tcW w:w="2000" w:type="dxa"/>
            <w:vAlign w:val="bottom"/>
          </w:tcPr>
          <w:p w:rsidR="00F43442" w:rsidRDefault="00F434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F43442" w:rsidRDefault="004A07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Valore annuo</w:t>
            </w:r>
          </w:p>
        </w:tc>
        <w:tc>
          <w:tcPr>
            <w:tcW w:w="700" w:type="dxa"/>
            <w:vAlign w:val="bottom"/>
          </w:tcPr>
          <w:p w:rsidR="00F43442" w:rsidRDefault="00F4344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F43442" w:rsidRDefault="004A0766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Superficie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F43442" w:rsidRDefault="004A076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Canone annuo €</w:t>
            </w:r>
          </w:p>
        </w:tc>
        <w:tc>
          <w:tcPr>
            <w:tcW w:w="1820" w:type="dxa"/>
            <w:vMerge w:val="restart"/>
            <w:vAlign w:val="bottom"/>
          </w:tcPr>
          <w:p w:rsidR="00F43442" w:rsidRDefault="004A07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Canone mensile €</w:t>
            </w:r>
          </w:p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  <w:tr w:rsidR="00F43442">
        <w:trPr>
          <w:trHeight w:val="261"/>
        </w:trPr>
        <w:tc>
          <w:tcPr>
            <w:tcW w:w="2000" w:type="dxa"/>
            <w:vAlign w:val="bottom"/>
          </w:tcPr>
          <w:p w:rsidR="00F43442" w:rsidRDefault="00F43442"/>
        </w:tc>
        <w:tc>
          <w:tcPr>
            <w:tcW w:w="1400" w:type="dxa"/>
            <w:vAlign w:val="bottom"/>
          </w:tcPr>
          <w:p w:rsidR="00F43442" w:rsidRDefault="004A07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applicato €/Mq.</w:t>
            </w:r>
          </w:p>
        </w:tc>
        <w:tc>
          <w:tcPr>
            <w:tcW w:w="700" w:type="dxa"/>
            <w:vAlign w:val="bottom"/>
          </w:tcPr>
          <w:p w:rsidR="00F43442" w:rsidRDefault="00F43442"/>
        </w:tc>
        <w:tc>
          <w:tcPr>
            <w:tcW w:w="1200" w:type="dxa"/>
            <w:vAlign w:val="bottom"/>
          </w:tcPr>
          <w:p w:rsidR="00F43442" w:rsidRDefault="004A0766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locata Mq.</w:t>
            </w:r>
          </w:p>
        </w:tc>
        <w:tc>
          <w:tcPr>
            <w:tcW w:w="1900" w:type="dxa"/>
            <w:gridSpan w:val="2"/>
            <w:vMerge/>
            <w:vAlign w:val="bottom"/>
          </w:tcPr>
          <w:p w:rsidR="00F43442" w:rsidRDefault="00F43442"/>
        </w:tc>
        <w:tc>
          <w:tcPr>
            <w:tcW w:w="1820" w:type="dxa"/>
            <w:vMerge/>
            <w:vAlign w:val="bottom"/>
          </w:tcPr>
          <w:p w:rsidR="00F43442" w:rsidRDefault="00F43442"/>
        </w:tc>
        <w:tc>
          <w:tcPr>
            <w:tcW w:w="0" w:type="dxa"/>
            <w:vAlign w:val="bottom"/>
          </w:tcPr>
          <w:p w:rsidR="00F43442" w:rsidRDefault="00F43442">
            <w:pPr>
              <w:rPr>
                <w:sz w:val="1"/>
                <w:szCs w:val="1"/>
              </w:rPr>
            </w:pPr>
          </w:p>
        </w:tc>
      </w:tr>
    </w:tbl>
    <w:p w:rsidR="00F43442" w:rsidRDefault="004A07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-2167890</wp:posOffset>
            </wp:positionV>
            <wp:extent cx="590423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-2070735</wp:posOffset>
            </wp:positionV>
            <wp:extent cx="5904230" cy="365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-1616075</wp:posOffset>
            </wp:positionV>
            <wp:extent cx="5904230" cy="365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-1162050</wp:posOffset>
            </wp:positionV>
            <wp:extent cx="5904230" cy="5118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-485775</wp:posOffset>
            </wp:positionV>
            <wp:extent cx="5904230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42" w:rsidRDefault="00F43442">
      <w:pPr>
        <w:spacing w:line="45" w:lineRule="exact"/>
        <w:rPr>
          <w:sz w:val="24"/>
          <w:szCs w:val="24"/>
        </w:rPr>
      </w:pP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Canone pattuito</w:t>
      </w:r>
    </w:p>
    <w:p w:rsidR="00F43442" w:rsidRDefault="004A07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12065</wp:posOffset>
            </wp:positionV>
            <wp:extent cx="590423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42" w:rsidRDefault="00F43442">
      <w:pPr>
        <w:spacing w:line="344" w:lineRule="exact"/>
        <w:rPr>
          <w:sz w:val="24"/>
          <w:szCs w:val="24"/>
        </w:rPr>
      </w:pP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Tutto ciò premesso, l’Organizzazione </w:t>
      </w:r>
      <w:proofErr w:type="spellStart"/>
      <w:r>
        <w:rPr>
          <w:rFonts w:eastAsia="Times New Roman"/>
          <w:sz w:val="20"/>
          <w:szCs w:val="20"/>
        </w:rPr>
        <w:t>Sinap</w:t>
      </w:r>
      <w:proofErr w:type="spellEnd"/>
      <w:r>
        <w:rPr>
          <w:rFonts w:eastAsia="Times New Roman"/>
          <w:sz w:val="20"/>
          <w:szCs w:val="20"/>
        </w:rPr>
        <w:t xml:space="preserve"> Inquilini</w:t>
      </w:r>
      <w:r>
        <w:rPr>
          <w:rFonts w:eastAsia="Times New Roman"/>
          <w:sz w:val="20"/>
          <w:szCs w:val="20"/>
        </w:rPr>
        <w:t xml:space="preserve">, come sopra rappresentata, sulla base </w:t>
      </w:r>
      <w:r>
        <w:rPr>
          <w:rFonts w:eastAsia="Times New Roman"/>
          <w:sz w:val="20"/>
          <w:szCs w:val="20"/>
        </w:rPr>
        <w:t xml:space="preserve">degli elementi oggettivi </w:t>
      </w:r>
      <w:r>
        <w:rPr>
          <w:rFonts w:eastAsia="Times New Roman"/>
          <w:sz w:val="20"/>
          <w:szCs w:val="20"/>
        </w:rPr>
        <w:t>sopra dichiarati, visto il contratto di locazione e la scheda riepilogativa del canone concordato</w:t>
      </w:r>
    </w:p>
    <w:p w:rsidR="00F43442" w:rsidRDefault="00F43442">
      <w:pPr>
        <w:spacing w:line="93" w:lineRule="exact"/>
        <w:rPr>
          <w:sz w:val="24"/>
          <w:szCs w:val="24"/>
        </w:rPr>
      </w:pPr>
    </w:p>
    <w:p w:rsidR="00F43442" w:rsidRDefault="004A0766">
      <w:pPr>
        <w:ind w:left="4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ATTESTA</w:t>
      </w:r>
    </w:p>
    <w:p w:rsidR="00F43442" w:rsidRDefault="00F43442">
      <w:pPr>
        <w:spacing w:line="120" w:lineRule="exact"/>
        <w:rPr>
          <w:sz w:val="24"/>
          <w:szCs w:val="24"/>
        </w:rPr>
      </w:pPr>
    </w:p>
    <w:p w:rsidR="00F43442" w:rsidRDefault="004A0766">
      <w:pPr>
        <w:spacing w:line="26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che i contenuti economici e normativi del contratto corrispondono a quanto previsto dall’Accordo territoriale vigente per </w:t>
      </w:r>
      <w:r>
        <w:rPr>
          <w:rFonts w:eastAsia="Times New Roman"/>
          <w:sz w:val="20"/>
          <w:szCs w:val="20"/>
        </w:rPr>
        <w:t>il Comune di Napoli</w:t>
      </w:r>
      <w:r>
        <w:rPr>
          <w:rFonts w:eastAsia="Times New Roman"/>
          <w:sz w:val="20"/>
          <w:szCs w:val="20"/>
        </w:rPr>
        <w:t xml:space="preserve"> depositato in data 24/01/2018</w:t>
      </w:r>
      <w:r>
        <w:rPr>
          <w:rFonts w:eastAsia="Times New Roman"/>
          <w:sz w:val="20"/>
          <w:szCs w:val="20"/>
        </w:rPr>
        <w:t xml:space="preserve"> al </w:t>
      </w:r>
      <w:proofErr w:type="spellStart"/>
      <w:r>
        <w:rPr>
          <w:rFonts w:eastAsia="Times New Roman"/>
          <w:sz w:val="20"/>
          <w:szCs w:val="20"/>
        </w:rPr>
        <w:t>prot</w:t>
      </w:r>
      <w:proofErr w:type="spellEnd"/>
      <w:r>
        <w:rPr>
          <w:rFonts w:eastAsia="Times New Roman"/>
          <w:sz w:val="20"/>
          <w:szCs w:val="20"/>
        </w:rPr>
        <w:t>. N 2018 0075880</w:t>
      </w:r>
      <w:bookmarkStart w:id="1" w:name="_GoBack"/>
      <w:bookmarkEnd w:id="1"/>
      <w:r>
        <w:rPr>
          <w:rFonts w:eastAsia="Times New Roman"/>
          <w:sz w:val="20"/>
          <w:szCs w:val="20"/>
        </w:rPr>
        <w:t>.</w:t>
      </w:r>
    </w:p>
    <w:p w:rsidR="00F43442" w:rsidRDefault="00F43442">
      <w:pPr>
        <w:sectPr w:rsidR="00F43442">
          <w:pgSz w:w="11900" w:h="16840"/>
          <w:pgMar w:top="1056" w:right="1420" w:bottom="1440" w:left="1420" w:header="0" w:footer="0" w:gutter="0"/>
          <w:cols w:space="720" w:equalWidth="0">
            <w:col w:w="9060"/>
          </w:cols>
        </w:sectPr>
      </w:pPr>
    </w:p>
    <w:p w:rsidR="00F43442" w:rsidRDefault="00F43442">
      <w:pPr>
        <w:spacing w:line="298" w:lineRule="exact"/>
        <w:rPr>
          <w:sz w:val="24"/>
          <w:szCs w:val="24"/>
        </w:rPr>
      </w:pPr>
    </w:p>
    <w:p w:rsidR="00F43442" w:rsidRDefault="004A0766">
      <w:pPr>
        <w:ind w:left="6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Il dichiarante</w:t>
      </w:r>
    </w:p>
    <w:p w:rsidR="00F43442" w:rsidRDefault="004A076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43442" w:rsidRDefault="00F43442">
      <w:pPr>
        <w:spacing w:line="278" w:lineRule="exact"/>
        <w:rPr>
          <w:sz w:val="24"/>
          <w:szCs w:val="24"/>
        </w:rPr>
      </w:pP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p. l’Organizzazione</w:t>
      </w:r>
    </w:p>
    <w:p w:rsidR="00F43442" w:rsidRDefault="00F43442">
      <w:pPr>
        <w:spacing w:line="200" w:lineRule="exact"/>
        <w:rPr>
          <w:sz w:val="24"/>
          <w:szCs w:val="24"/>
        </w:rPr>
      </w:pPr>
    </w:p>
    <w:p w:rsidR="00F43442" w:rsidRDefault="00F43442">
      <w:pPr>
        <w:sectPr w:rsidR="00F43442">
          <w:type w:val="continuous"/>
          <w:pgSz w:w="11900" w:h="16840"/>
          <w:pgMar w:top="1056" w:right="1420" w:bottom="1440" w:left="1420" w:header="0" w:footer="0" w:gutter="0"/>
          <w:cols w:num="2" w:space="720" w:equalWidth="0">
            <w:col w:w="4840" w:space="720"/>
            <w:col w:w="3500"/>
          </w:cols>
        </w:sectPr>
      </w:pPr>
    </w:p>
    <w:p w:rsidR="00F43442" w:rsidRDefault="00F43442">
      <w:pPr>
        <w:spacing w:line="69" w:lineRule="exact"/>
        <w:rPr>
          <w:sz w:val="24"/>
          <w:szCs w:val="24"/>
        </w:rPr>
      </w:pP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………………………………….</w:t>
      </w:r>
    </w:p>
    <w:p w:rsidR="00F43442" w:rsidRDefault="004A076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43442" w:rsidRDefault="00F43442">
      <w:pPr>
        <w:spacing w:line="7" w:lineRule="exact"/>
        <w:rPr>
          <w:sz w:val="24"/>
          <w:szCs w:val="24"/>
        </w:rPr>
      </w:pPr>
    </w:p>
    <w:p w:rsidR="00F43442" w:rsidRDefault="004A076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</w:t>
      </w:r>
      <w:r>
        <w:rPr>
          <w:rFonts w:eastAsia="Times New Roman"/>
          <w:sz w:val="23"/>
          <w:szCs w:val="23"/>
        </w:rPr>
        <w:t>….</w:t>
      </w:r>
    </w:p>
    <w:sectPr w:rsidR="00F43442">
      <w:type w:val="continuous"/>
      <w:pgSz w:w="11900" w:h="16840"/>
      <w:pgMar w:top="1056" w:right="1420" w:bottom="1440" w:left="1420" w:header="0" w:footer="0" w:gutter="0"/>
      <w:cols w:num="2" w:space="720" w:equalWidth="0">
        <w:col w:w="4220" w:space="720"/>
        <w:col w:w="4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2"/>
    <w:rsid w:val="004A0766"/>
    <w:rsid w:val="00F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ettor</cp:lastModifiedBy>
  <cp:revision>2</cp:revision>
  <dcterms:created xsi:type="dcterms:W3CDTF">2024-05-08T10:46:00Z</dcterms:created>
  <dcterms:modified xsi:type="dcterms:W3CDTF">2024-05-08T10:46:00Z</dcterms:modified>
</cp:coreProperties>
</file>